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C38" w:rsidRPr="00B77025" w:rsidRDefault="00064C38" w:rsidP="00064C38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B77025">
        <w:rPr>
          <w:rStyle w:val="c2"/>
          <w:b/>
          <w:bCs/>
          <w:color w:val="000000"/>
          <w:sz w:val="32"/>
          <w:szCs w:val="32"/>
        </w:rPr>
        <w:t>Информационно-пропагандистская акция</w:t>
      </w:r>
    </w:p>
    <w:p w:rsidR="00064C38" w:rsidRPr="00B77025" w:rsidRDefault="00064C38" w:rsidP="00064C38">
      <w:pPr>
        <w:pStyle w:val="c0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  <w:lang w:val="en-US"/>
        </w:rPr>
      </w:pPr>
      <w:r w:rsidRPr="00B77025">
        <w:rPr>
          <w:rStyle w:val="c2"/>
          <w:b/>
          <w:bCs/>
          <w:color w:val="000000"/>
          <w:sz w:val="32"/>
          <w:szCs w:val="32"/>
        </w:rPr>
        <w:t>«Засветись! Стань заметней на дороге»</w:t>
      </w:r>
    </w:p>
    <w:p w:rsidR="00064C38" w:rsidRPr="00064C38" w:rsidRDefault="00064C38" w:rsidP="00064C38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064C38" w:rsidRPr="00064C38" w:rsidRDefault="00064C38" w:rsidP="00064C38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4C38">
        <w:rPr>
          <w:rStyle w:val="c1"/>
          <w:color w:val="000000"/>
          <w:sz w:val="28"/>
          <w:szCs w:val="28"/>
        </w:rPr>
        <w:t>      Правила дорожного движения  должны в обязательном порядке быть усвоены с раннего возраста,  поскольку в будущем это позволит избежать многих проблем</w:t>
      </w:r>
      <w:r w:rsidR="00B77025">
        <w:rPr>
          <w:rStyle w:val="c1"/>
          <w:color w:val="000000"/>
          <w:sz w:val="28"/>
          <w:szCs w:val="28"/>
        </w:rPr>
        <w:t>.</w:t>
      </w:r>
      <w:r w:rsidRPr="00064C38">
        <w:rPr>
          <w:rStyle w:val="c1"/>
          <w:color w:val="000000"/>
          <w:sz w:val="28"/>
          <w:szCs w:val="28"/>
        </w:rPr>
        <w:t xml:space="preserve">   В целях сокращения ДТП с участием детей-пешеходов в нашем детском саду проходила информационно-пропагандистская акция «ЗАСВЕТИСЬ! СТАНЬ ЗАМЕТНЕЙ НА ДОРОГЕ</w:t>
      </w:r>
      <w:r w:rsidR="00B77025">
        <w:rPr>
          <w:rStyle w:val="c1"/>
          <w:color w:val="000000"/>
          <w:sz w:val="28"/>
          <w:szCs w:val="28"/>
        </w:rPr>
        <w:t>!</w:t>
      </w:r>
      <w:r w:rsidRPr="00064C38">
        <w:rPr>
          <w:rStyle w:val="c1"/>
          <w:color w:val="000000"/>
          <w:sz w:val="28"/>
          <w:szCs w:val="28"/>
        </w:rPr>
        <w:t>», направленная на популяризацию использования пешеходами светоотражающих элементов (фликеров).</w:t>
      </w:r>
    </w:p>
    <w:p w:rsidR="00064C38" w:rsidRPr="00064C38" w:rsidRDefault="00064C38" w:rsidP="00064C38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64C38">
        <w:rPr>
          <w:rStyle w:val="c1"/>
          <w:color w:val="000000"/>
          <w:sz w:val="28"/>
          <w:szCs w:val="28"/>
        </w:rPr>
        <w:t>      Воспитатель по ПДД Ионина Любовь Михайловна провела с детьми беседу и показала видеоролик о том, что такое «фликеры» и  зачем участникам дорожного движения нужно использовать светоотражающие элементы.</w:t>
      </w:r>
    </w:p>
    <w:p w:rsidR="00064C38" w:rsidRDefault="00064C38" w:rsidP="00064C38">
      <w:pPr>
        <w:pStyle w:val="c0"/>
        <w:spacing w:before="0" w:beforeAutospacing="0" w:after="0" w:afterAutospacing="0"/>
        <w:rPr>
          <w:rStyle w:val="c1"/>
          <w:color w:val="000000"/>
        </w:rPr>
      </w:pPr>
    </w:p>
    <w:p w:rsidR="00064C38" w:rsidRDefault="00064C38" w:rsidP="00064C38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5940425" cy="4456527"/>
            <wp:effectExtent l="0" t="0" r="3175" b="1270"/>
            <wp:docPr id="1" name="Рисунок 1" descr="C:\Users\Асус\Desktop\Новая папка (2)\P103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ус\Desktop\Новая папка (2)\P10305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BEE" w:rsidRDefault="00912BEE"/>
    <w:p w:rsidR="00B77025" w:rsidRPr="00B77025" w:rsidRDefault="00B77025" w:rsidP="00B77025">
      <w:pPr>
        <w:shd w:val="clear" w:color="auto" w:fill="FFFFFF" w:themeFill="background1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декабря 2014 года прошел заключительный этап конкурса по декорированию верхней одежды или аксессуаров к ней светоотражающими материалами среди воспитателей, воспитанников и родителей МДОУ «Детский сад общеразвивающего вида» №21 «</w:t>
      </w:r>
      <w:proofErr w:type="gramStart"/>
      <w:r w:rsidRPr="00B77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Гвоздика</w:t>
      </w:r>
      <w:proofErr w:type="gramEnd"/>
      <w:r w:rsidRPr="00B77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котором  были подведены итоги акции «Засветись! Стань заметней на дороге!».</w:t>
      </w:r>
    </w:p>
    <w:p w:rsidR="006F340E" w:rsidRDefault="006F340E" w:rsidP="00F34E2A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32460" cy="4745051"/>
            <wp:effectExtent l="0" t="0" r="1905" b="0"/>
            <wp:docPr id="3" name="Рисунок 3" descr="C:\Users\Асус\Desktop\Новая папка (3)\DSC07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ус\Desktop\Новая папка (3)\DSC076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635" cy="474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40E" w:rsidRDefault="006F340E" w:rsidP="00F34E2A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74706" cy="4324153"/>
            <wp:effectExtent l="0" t="0" r="0" b="635"/>
            <wp:docPr id="4" name="Рисунок 4" descr="C:\Users\Асус\Desktop\Новая папка (3)\DSC07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ус\Desktop\Новая папка (3)\DSC076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603" cy="431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E2A" w:rsidRDefault="00F34E2A" w:rsidP="00F34E2A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7060"/>
            <wp:effectExtent l="0" t="0" r="3175" b="1270"/>
            <wp:docPr id="2" name="Рисунок 2" descr="C:\Users\Асус\Desktop\Новая папка (3)\DSC07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ус\Desktop\Новая папка (3)\DSC0769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025" w:rsidRDefault="00B77025" w:rsidP="00B77025">
      <w:pPr>
        <w:shd w:val="clear" w:color="auto" w:fill="FFFFFF" w:themeFill="background1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Победителями конкурса стали:  </w:t>
      </w:r>
      <w:r w:rsidR="0058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 Ι степени - Гаврилова Софья (средняя группа № 2), диплом ΙΙ степени - Каримов Даниэль (старшая группа) и </w:t>
      </w:r>
      <w:proofErr w:type="spellStart"/>
      <w:r w:rsidR="0058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Пиянзин</w:t>
      </w:r>
      <w:proofErr w:type="spellEnd"/>
      <w:r w:rsidR="0058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Даниил (подготовительная группа № 1), диплом ΙΙΙ степени – </w:t>
      </w:r>
      <w:proofErr w:type="spellStart"/>
      <w:r w:rsidR="0058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Акчурин</w:t>
      </w:r>
      <w:proofErr w:type="spellEnd"/>
      <w:r w:rsidR="0058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8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Айнур</w:t>
      </w:r>
      <w:proofErr w:type="spellEnd"/>
      <w:r w:rsidR="0058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34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группа) и </w:t>
      </w:r>
      <w:r w:rsidR="0058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Логинов Алексей (ΙΙ</w:t>
      </w:r>
      <w:r w:rsidR="00F34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младшая группа). </w:t>
      </w:r>
    </w:p>
    <w:p w:rsidR="00F34E2A" w:rsidRPr="00582BCC" w:rsidRDefault="00F34E2A" w:rsidP="00B77025">
      <w:pPr>
        <w:shd w:val="clear" w:color="auto" w:fill="FFFFFF" w:themeFill="background1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Благодарим родителей за активной участие в подготовке и проведении конкурса.</w:t>
      </w:r>
      <w:proofErr w:type="gramEnd"/>
    </w:p>
    <w:p w:rsidR="00B77025" w:rsidRDefault="00B77025">
      <w:bookmarkStart w:id="0" w:name="_GoBack"/>
      <w:bookmarkEnd w:id="0"/>
    </w:p>
    <w:sectPr w:rsidR="00B77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C38"/>
    <w:rsid w:val="00064C38"/>
    <w:rsid w:val="00582BCC"/>
    <w:rsid w:val="006F340E"/>
    <w:rsid w:val="00912BEE"/>
    <w:rsid w:val="00B77025"/>
    <w:rsid w:val="00F3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64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64C38"/>
  </w:style>
  <w:style w:type="character" w:customStyle="1" w:styleId="c1">
    <w:name w:val="c1"/>
    <w:basedOn w:val="a0"/>
    <w:rsid w:val="00064C38"/>
  </w:style>
  <w:style w:type="paragraph" w:styleId="a3">
    <w:name w:val="Balloon Text"/>
    <w:basedOn w:val="a"/>
    <w:link w:val="a4"/>
    <w:uiPriority w:val="99"/>
    <w:semiHidden/>
    <w:unhideWhenUsed/>
    <w:rsid w:val="00064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64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64C38"/>
  </w:style>
  <w:style w:type="character" w:customStyle="1" w:styleId="c1">
    <w:name w:val="c1"/>
    <w:basedOn w:val="a0"/>
    <w:rsid w:val="00064C38"/>
  </w:style>
  <w:style w:type="paragraph" w:styleId="a3">
    <w:name w:val="Balloon Text"/>
    <w:basedOn w:val="a"/>
    <w:link w:val="a4"/>
    <w:uiPriority w:val="99"/>
    <w:semiHidden/>
    <w:unhideWhenUsed/>
    <w:rsid w:val="00064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7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5</cp:revision>
  <dcterms:created xsi:type="dcterms:W3CDTF">2014-12-30T02:55:00Z</dcterms:created>
  <dcterms:modified xsi:type="dcterms:W3CDTF">2014-12-30T11:25:00Z</dcterms:modified>
</cp:coreProperties>
</file>